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7046D9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911"/>
      </w:tblGrid>
      <w:tr w:rsidR="00830C3B" w:rsidRPr="0091260B" w:rsidTr="00FC7B56">
        <w:trPr>
          <w:trHeight w:val="1039"/>
        </w:trPr>
        <w:tc>
          <w:tcPr>
            <w:tcW w:w="6911" w:type="dxa"/>
          </w:tcPr>
          <w:p w:rsidR="00830C3B" w:rsidRPr="0091260B" w:rsidRDefault="00DE6383" w:rsidP="00FC7B5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DB48E6">
              <w:t>Мазепиной</w:t>
            </w:r>
            <w:proofErr w:type="spellEnd"/>
            <w:r w:rsidR="00DB48E6">
              <w:t xml:space="preserve"> Т. С.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FC7B56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DB48E6" w:rsidRDefault="00D25713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DB48E6">
        <w:t>Мазепиной</w:t>
      </w:r>
      <w:proofErr w:type="spellEnd"/>
      <w:r w:rsidR="00DB48E6">
        <w:t xml:space="preserve"> Т. С. разрешение на условно разрешенный вид испол</w:t>
      </w:r>
      <w:r w:rsidR="00DB48E6">
        <w:t>ь</w:t>
      </w:r>
      <w:r w:rsidR="00DB48E6">
        <w:t xml:space="preserve">зования земельного участка в границах территории кадастрового квартала 54:35:111085 площадью 423 кв. м с местоположением: </w:t>
      </w:r>
      <w:r w:rsidR="00DB48E6" w:rsidRPr="001309F9">
        <w:t>Российская Фе</w:t>
      </w:r>
      <w:r w:rsidR="00DB48E6">
        <w:t>дерация, Новосибирская область</w:t>
      </w:r>
      <w:r w:rsidR="00DB48E6" w:rsidRPr="001309F9">
        <w:t>,</w:t>
      </w:r>
      <w:r w:rsidR="00DB48E6">
        <w:t xml:space="preserve"> </w:t>
      </w:r>
      <w:r w:rsidR="00DB48E6" w:rsidRPr="001309F9">
        <w:t>город Новос</w:t>
      </w:r>
      <w:r w:rsidR="00DB48E6" w:rsidRPr="001309F9">
        <w:t>и</w:t>
      </w:r>
      <w:r w:rsidR="00DB48E6" w:rsidRPr="001309F9">
        <w:t>бирск</w:t>
      </w:r>
      <w:r w:rsidR="00DB48E6">
        <w:t xml:space="preserve">, территория садоводческого некоммерческого товарищества «Заря 3», участок № 6а, и объекта капитального строительства </w:t>
      </w:r>
      <w:r w:rsidR="00DB48E6" w:rsidRPr="007A0827">
        <w:t>(зона застройки и</w:t>
      </w:r>
      <w:r w:rsidR="00DB48E6" w:rsidRPr="007A0827">
        <w:t>н</w:t>
      </w:r>
      <w:r w:rsidR="00DB48E6" w:rsidRPr="007A0827">
        <w:t>дивидуальными жилыми домами (Ж-6)) – «ведение садоводства (13.2) – жилые дома».</w:t>
      </w:r>
    </w:p>
    <w:p w:rsidR="00FE2272" w:rsidRPr="0091260B" w:rsidRDefault="00645674" w:rsidP="00DB48E6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7046D9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DB48E6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6D9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E403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B48E6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C7B56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D3BCAC-3DAF-4C3B-B79D-321A3878A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81</TotalTime>
  <Pages>1</Pages>
  <Words>210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61</cp:revision>
  <cp:lastPrinted>2020-02-25T03:17:00Z</cp:lastPrinted>
  <dcterms:created xsi:type="dcterms:W3CDTF">2023-05-10T04:37:00Z</dcterms:created>
  <dcterms:modified xsi:type="dcterms:W3CDTF">2025-11-10T08:49:00Z</dcterms:modified>
</cp:coreProperties>
</file>